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CB" w:rsidRPr="00565FCB" w:rsidRDefault="00565FCB" w:rsidP="00565FCB">
      <w:pPr>
        <w:spacing w:line="240" w:lineRule="auto"/>
        <w:jc w:val="center"/>
        <w:rPr>
          <w:b/>
          <w:sz w:val="20"/>
          <w:szCs w:val="20"/>
          <w:lang w:val="el-GR"/>
        </w:rPr>
      </w:pPr>
      <w:r w:rsidRPr="00565FCB">
        <w:rPr>
          <w:b/>
          <w:sz w:val="20"/>
          <w:szCs w:val="20"/>
          <w:lang w:val="el-GR"/>
        </w:rPr>
        <w:t>ΣΥΛΛΟΓΟΣ ΑΣΘΕΝΩΝ ΚΑΙ ΦΙΛΩΝ ΠΑΣΧΟΝΤΩΝ ΑΠΟ ΚΛΗΡΟΝΟΜΙΚΑ ΜΕΤΑΒΟΛΙΚΑ ΝΟΣΗΜΑΤΑ</w:t>
      </w:r>
    </w:p>
    <w:p w:rsidR="00565FCB" w:rsidRPr="00565FCB" w:rsidRDefault="00565FCB" w:rsidP="00565FCB">
      <w:pPr>
        <w:spacing w:line="240" w:lineRule="auto"/>
        <w:jc w:val="center"/>
        <w:rPr>
          <w:b/>
          <w:sz w:val="20"/>
          <w:szCs w:val="20"/>
          <w:lang w:val="el-GR"/>
        </w:rPr>
      </w:pPr>
      <w:r w:rsidRPr="00565FCB">
        <w:rPr>
          <w:b/>
          <w:sz w:val="20"/>
          <w:szCs w:val="20"/>
          <w:lang w:val="el-GR"/>
        </w:rPr>
        <w:t>“ΚΡΙΚΟΣ ΖΩΗΣ”</w:t>
      </w:r>
    </w:p>
    <w:p w:rsidR="00565FCB" w:rsidRPr="00565FCB" w:rsidRDefault="00565FCB" w:rsidP="00565FCB">
      <w:pPr>
        <w:spacing w:line="240" w:lineRule="auto"/>
        <w:jc w:val="center"/>
        <w:rPr>
          <w:b/>
          <w:sz w:val="20"/>
          <w:szCs w:val="20"/>
          <w:lang w:val="el-GR"/>
        </w:rPr>
      </w:pPr>
      <w:r w:rsidRPr="00565FCB">
        <w:rPr>
          <w:b/>
          <w:sz w:val="20"/>
          <w:szCs w:val="20"/>
          <w:lang w:val="el-GR"/>
        </w:rPr>
        <w:t>Α.Μ.8199/29.3.2007 Α.Φ.Μ. 998634619 Ζ’ΔΟΥ Θεσσαλονίκης</w:t>
      </w:r>
    </w:p>
    <w:p w:rsidR="00565FCB" w:rsidRPr="00565FCB" w:rsidRDefault="00565FCB" w:rsidP="00565FCB">
      <w:pPr>
        <w:spacing w:line="240" w:lineRule="auto"/>
        <w:jc w:val="center"/>
        <w:rPr>
          <w:b/>
          <w:sz w:val="20"/>
          <w:szCs w:val="20"/>
          <w:lang w:val="el-GR"/>
        </w:rPr>
      </w:pPr>
      <w:r w:rsidRPr="00565FCB">
        <w:rPr>
          <w:b/>
          <w:sz w:val="20"/>
          <w:szCs w:val="20"/>
          <w:lang w:val="el-GR"/>
        </w:rPr>
        <w:t xml:space="preserve">Τ.Θ.16539, </w:t>
      </w:r>
      <w:proofErr w:type="spellStart"/>
      <w:r w:rsidRPr="00565FCB">
        <w:rPr>
          <w:b/>
          <w:sz w:val="20"/>
          <w:szCs w:val="20"/>
          <w:lang w:val="el-GR"/>
        </w:rPr>
        <w:t>Θεσ</w:t>
      </w:r>
      <w:proofErr w:type="spellEnd"/>
      <w:r w:rsidRPr="00565FCB">
        <w:rPr>
          <w:b/>
          <w:sz w:val="20"/>
          <w:szCs w:val="20"/>
          <w:lang w:val="el-GR"/>
        </w:rPr>
        <w:t>/νίκη 543 01</w:t>
      </w:r>
    </w:p>
    <w:p w:rsidR="00565FCB" w:rsidRPr="00565FCB" w:rsidRDefault="00BD4A46" w:rsidP="00565FCB">
      <w:pPr>
        <w:spacing w:line="240" w:lineRule="auto"/>
        <w:jc w:val="center"/>
        <w:rPr>
          <w:b/>
          <w:sz w:val="20"/>
          <w:szCs w:val="20"/>
          <w:lang w:val="el-GR"/>
        </w:rPr>
      </w:pPr>
      <w:hyperlink r:id="rId5" w:history="1">
        <w:r w:rsidR="00565FCB" w:rsidRPr="00565FCB">
          <w:rPr>
            <w:rStyle w:val="Hyperlink"/>
            <w:b/>
            <w:color w:val="auto"/>
            <w:sz w:val="20"/>
            <w:szCs w:val="20"/>
          </w:rPr>
          <w:t>www</w:t>
        </w:r>
        <w:r w:rsidR="00565FCB" w:rsidRPr="00565FCB">
          <w:rPr>
            <w:rStyle w:val="Hyperlink"/>
            <w:b/>
            <w:color w:val="auto"/>
            <w:sz w:val="20"/>
            <w:szCs w:val="20"/>
            <w:lang w:val="el-GR"/>
          </w:rPr>
          <w:t>.</w:t>
        </w:r>
        <w:r w:rsidR="00565FCB" w:rsidRPr="00565FCB">
          <w:rPr>
            <w:rStyle w:val="Hyperlink"/>
            <w:b/>
            <w:color w:val="auto"/>
            <w:sz w:val="20"/>
            <w:szCs w:val="20"/>
          </w:rPr>
          <w:t>krikoszois</w:t>
        </w:r>
        <w:r w:rsidR="00565FCB" w:rsidRPr="00565FCB">
          <w:rPr>
            <w:rStyle w:val="Hyperlink"/>
            <w:b/>
            <w:color w:val="auto"/>
            <w:sz w:val="20"/>
            <w:szCs w:val="20"/>
            <w:lang w:val="el-GR"/>
          </w:rPr>
          <w:t>.</w:t>
        </w:r>
        <w:r w:rsidR="00565FCB" w:rsidRPr="00565FCB">
          <w:rPr>
            <w:rStyle w:val="Hyperlink"/>
            <w:b/>
            <w:color w:val="auto"/>
            <w:sz w:val="20"/>
            <w:szCs w:val="20"/>
          </w:rPr>
          <w:t>gr</w:t>
        </w:r>
      </w:hyperlink>
      <w:r w:rsidR="00565FCB" w:rsidRPr="00565FCB">
        <w:rPr>
          <w:b/>
          <w:sz w:val="20"/>
          <w:szCs w:val="20"/>
          <w:lang w:val="el-GR"/>
        </w:rPr>
        <w:t xml:space="preserve"> </w:t>
      </w:r>
      <w:hyperlink r:id="rId6" w:history="1">
        <w:r w:rsidR="00565FCB" w:rsidRPr="00565FCB">
          <w:rPr>
            <w:rStyle w:val="Hyperlink"/>
            <w:b/>
            <w:color w:val="auto"/>
            <w:sz w:val="20"/>
            <w:szCs w:val="20"/>
          </w:rPr>
          <w:t>info</w:t>
        </w:r>
        <w:r w:rsidR="00565FCB" w:rsidRPr="00565FCB">
          <w:rPr>
            <w:rStyle w:val="Hyperlink"/>
            <w:b/>
            <w:color w:val="auto"/>
            <w:sz w:val="20"/>
            <w:szCs w:val="20"/>
            <w:lang w:val="el-GR"/>
          </w:rPr>
          <w:t>@</w:t>
        </w:r>
        <w:r w:rsidR="00565FCB" w:rsidRPr="00565FCB">
          <w:rPr>
            <w:rStyle w:val="Hyperlink"/>
            <w:b/>
            <w:color w:val="auto"/>
            <w:sz w:val="20"/>
            <w:szCs w:val="20"/>
          </w:rPr>
          <w:t>krikoszois</w:t>
        </w:r>
        <w:r w:rsidR="00565FCB" w:rsidRPr="00565FCB">
          <w:rPr>
            <w:rStyle w:val="Hyperlink"/>
            <w:b/>
            <w:color w:val="auto"/>
            <w:sz w:val="20"/>
            <w:szCs w:val="20"/>
            <w:lang w:val="el-GR"/>
          </w:rPr>
          <w:t>.</w:t>
        </w:r>
        <w:r w:rsidR="00565FCB" w:rsidRPr="00565FCB">
          <w:rPr>
            <w:rStyle w:val="Hyperlink"/>
            <w:b/>
            <w:color w:val="auto"/>
            <w:sz w:val="20"/>
            <w:szCs w:val="20"/>
          </w:rPr>
          <w:t>gr</w:t>
        </w:r>
      </w:hyperlink>
    </w:p>
    <w:p w:rsidR="0047377C" w:rsidRPr="00565FCB" w:rsidRDefault="00565FCB" w:rsidP="00565FCB">
      <w:pPr>
        <w:spacing w:line="240" w:lineRule="auto"/>
        <w:jc w:val="center"/>
        <w:rPr>
          <w:noProof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DBC0CEB" wp14:editId="32489FF0">
            <wp:extent cx="828675" cy="828675"/>
            <wp:effectExtent l="0" t="0" r="9525" b="9525"/>
            <wp:docPr id="1" name="Picture 1" descr="KRIKO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KOS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08" w:rsidRPr="00BA0108" w:rsidRDefault="00BA0108" w:rsidP="004D3CB7">
      <w:pPr>
        <w:tabs>
          <w:tab w:val="left" w:pos="9000"/>
        </w:tabs>
        <w:spacing w:after="0" w:line="240" w:lineRule="auto"/>
        <w:ind w:right="251"/>
        <w:jc w:val="right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>Θεσσαλονίκη, 19</w:t>
      </w:r>
      <w:r w:rsidR="004D3CB7" w:rsidRPr="00565FCB">
        <w:rPr>
          <w:rFonts w:eastAsia="Times New Roman" w:cs="Times New Roman"/>
          <w:sz w:val="18"/>
          <w:szCs w:val="18"/>
          <w:lang w:val="el-GR" w:eastAsia="el-GR"/>
        </w:rPr>
        <w:t xml:space="preserve"> </w:t>
      </w:r>
      <w:proofErr w:type="spellStart"/>
      <w:r w:rsidR="004D3CB7" w:rsidRPr="00565FCB">
        <w:rPr>
          <w:rFonts w:eastAsia="Times New Roman" w:cs="Times New Roman"/>
          <w:sz w:val="18"/>
          <w:szCs w:val="18"/>
          <w:lang w:val="el-GR" w:eastAsia="el-GR"/>
        </w:rPr>
        <w:t>Μα</w:t>
      </w:r>
      <w:r w:rsidR="004D3CB7" w:rsidRPr="003E43A1">
        <w:rPr>
          <w:rFonts w:eastAsia="Times New Roman" w:cs="Times New Roman"/>
          <w:sz w:val="18"/>
          <w:szCs w:val="18"/>
          <w:lang w:val="el-GR" w:eastAsia="el-GR"/>
        </w:rPr>
        <w:t>ϊ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ου</w:t>
      </w:r>
      <w:proofErr w:type="spellEnd"/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 2014</w:t>
      </w:r>
    </w:p>
    <w:p w:rsidR="00BA0108" w:rsidRPr="00BA0108" w:rsidRDefault="00BA0108" w:rsidP="00BA0108">
      <w:pPr>
        <w:tabs>
          <w:tab w:val="left" w:pos="9000"/>
        </w:tabs>
        <w:spacing w:after="0" w:line="240" w:lineRule="auto"/>
        <w:ind w:right="251"/>
        <w:jc w:val="center"/>
        <w:rPr>
          <w:rFonts w:eastAsia="Times New Roman" w:cs="Times New Roman"/>
          <w:b/>
          <w:sz w:val="18"/>
          <w:szCs w:val="18"/>
          <w:lang w:val="el-GR" w:eastAsia="el-GR"/>
        </w:rPr>
      </w:pPr>
    </w:p>
    <w:p w:rsidR="00BA0108" w:rsidRPr="00BA0108" w:rsidRDefault="00BA0108" w:rsidP="009B3A24">
      <w:pPr>
        <w:tabs>
          <w:tab w:val="left" w:pos="9000"/>
        </w:tabs>
        <w:spacing w:after="0" w:line="240" w:lineRule="auto"/>
        <w:ind w:right="251"/>
        <w:rPr>
          <w:rFonts w:eastAsia="Times New Roman" w:cs="Times New Roman"/>
          <w:b/>
          <w:u w:val="single"/>
          <w:lang w:val="el-GR" w:eastAsia="el-GR"/>
        </w:rPr>
      </w:pPr>
      <w:r w:rsidRPr="00BA0108">
        <w:rPr>
          <w:rFonts w:eastAsia="Times New Roman" w:cs="Times New Roman"/>
          <w:b/>
          <w:lang w:val="el-GR" w:eastAsia="el-GR"/>
        </w:rPr>
        <w:t xml:space="preserve">ΘΕΜΑ : </w:t>
      </w:r>
      <w:r w:rsidRPr="00BA0108">
        <w:rPr>
          <w:rFonts w:eastAsia="Times New Roman" w:cs="Times New Roman"/>
          <w:b/>
          <w:u w:val="single"/>
          <w:lang w:val="el-GR" w:eastAsia="el-GR"/>
        </w:rPr>
        <w:t xml:space="preserve">Πρόσκληση για  Γενική Συνέλευση </w:t>
      </w:r>
      <w:r w:rsidR="00BD4A46" w:rsidRPr="00BD4A46">
        <w:rPr>
          <w:rFonts w:eastAsia="Times New Roman" w:cs="Times New Roman"/>
          <w:b/>
          <w:u w:val="single"/>
          <w:lang w:val="el-GR" w:eastAsia="el-GR"/>
        </w:rPr>
        <w:t xml:space="preserve"> </w:t>
      </w:r>
      <w:bookmarkStart w:id="0" w:name="_GoBack"/>
      <w:bookmarkEnd w:id="0"/>
      <w:r w:rsidRPr="00BA0108">
        <w:rPr>
          <w:rFonts w:eastAsia="Times New Roman" w:cs="Times New Roman"/>
          <w:b/>
          <w:u w:val="single"/>
          <w:lang w:val="el-GR" w:eastAsia="el-GR"/>
        </w:rPr>
        <w:t xml:space="preserve">ΣΑΒΒΑΤΟ  14 </w:t>
      </w:r>
      <w:proofErr w:type="spellStart"/>
      <w:r w:rsidRPr="00BA0108">
        <w:rPr>
          <w:rFonts w:eastAsia="Times New Roman" w:cs="Times New Roman"/>
          <w:b/>
          <w:u w:val="single"/>
          <w:lang w:val="el-GR" w:eastAsia="el-GR"/>
        </w:rPr>
        <w:t>Iουνίου</w:t>
      </w:r>
      <w:proofErr w:type="spellEnd"/>
      <w:r w:rsidRPr="00BA0108">
        <w:rPr>
          <w:rFonts w:eastAsia="Times New Roman" w:cs="Times New Roman"/>
          <w:b/>
          <w:u w:val="single"/>
          <w:lang w:val="el-GR" w:eastAsia="el-GR"/>
        </w:rPr>
        <w:t xml:space="preserve">  2014 ώρα 11 </w:t>
      </w:r>
      <w:proofErr w:type="spellStart"/>
      <w:r w:rsidRPr="00BA0108">
        <w:rPr>
          <w:rFonts w:eastAsia="Times New Roman" w:cs="Times New Roman"/>
          <w:b/>
          <w:u w:val="single"/>
          <w:lang w:val="el-GR" w:eastAsia="el-GR"/>
        </w:rPr>
        <w:t>π.μ</w:t>
      </w:r>
      <w:proofErr w:type="spellEnd"/>
      <w:r w:rsidRPr="00BA0108">
        <w:rPr>
          <w:rFonts w:eastAsia="Times New Roman" w:cs="Times New Roman"/>
          <w:b/>
          <w:u w:val="single"/>
          <w:lang w:val="el-GR" w:eastAsia="el-GR"/>
        </w:rPr>
        <w:t>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both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both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Αγαπητά Μέλη 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Σας προσκαλούμε στην Γενική Συνέλευση του Συλλόγου το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>Σά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ββατο 7 Ιουνίου. 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Σε περίπτωση μη απαρτίας η Γενική Συνέλευση θα πραγματοποιηθεί το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>Σά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ββατο 14 Ιουνίου.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b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b/>
          <w:sz w:val="18"/>
          <w:szCs w:val="18"/>
          <w:u w:val="single"/>
          <w:lang w:val="el-GR" w:eastAsia="el-GR"/>
        </w:rPr>
        <w:t>ΣΗΜΕΙΩΣΗ: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 Στην πρόσκληση πάντα αναφέρονται δύο ημερομηνίες για τη Γενική Συνέλευση. Αυτό γίνεται για τη νομική κάλυψη της Γενικής Συνέλευσης σε περίπτωση μη απαρτίας</w:t>
      </w:r>
      <w:r w:rsidRPr="00BA0108">
        <w:rPr>
          <w:rFonts w:eastAsia="Times New Roman" w:cs="Times New Roman"/>
          <w:b/>
          <w:sz w:val="18"/>
          <w:szCs w:val="18"/>
          <w:lang w:val="el-GR" w:eastAsia="el-GR"/>
        </w:rPr>
        <w:t xml:space="preserve">. 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b/>
          <w:sz w:val="20"/>
          <w:szCs w:val="20"/>
          <w:lang w:val="el-GR" w:eastAsia="el-GR"/>
        </w:rPr>
      </w:pPr>
      <w:r w:rsidRPr="00BA0108">
        <w:rPr>
          <w:rFonts w:eastAsia="Times New Roman" w:cs="Times New Roman"/>
          <w:b/>
          <w:sz w:val="20"/>
          <w:szCs w:val="20"/>
          <w:lang w:val="el-GR" w:eastAsia="el-GR"/>
        </w:rPr>
        <w:t>Ισχύει η δεύτερη ημερομηνία δηλ. στην προκειμένη περίπτωση Σάββατο 14 Ιουνίου.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20"/>
          <w:szCs w:val="20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Η Συνέλευση θα λάβει χώρα στο </w:t>
      </w:r>
      <w:r w:rsidRPr="00F32A61">
        <w:rPr>
          <w:rFonts w:eastAsia="Times New Roman" w:cs="Times New Roman"/>
          <w:b/>
          <w:sz w:val="20"/>
          <w:szCs w:val="20"/>
          <w:lang w:val="el-GR" w:eastAsia="el-GR"/>
        </w:rPr>
        <w:t>Αμφιθέα</w:t>
      </w:r>
      <w:r w:rsidR="00A63AFB" w:rsidRPr="00F32A61">
        <w:rPr>
          <w:rFonts w:eastAsia="Times New Roman" w:cs="Times New Roman"/>
          <w:b/>
          <w:sz w:val="20"/>
          <w:szCs w:val="20"/>
          <w:lang w:val="el-GR" w:eastAsia="el-GR"/>
        </w:rPr>
        <w:t>τρο Μεταξά που βρίσκεται στο κτί</w:t>
      </w:r>
      <w:r w:rsidRPr="00F32A61">
        <w:rPr>
          <w:rFonts w:eastAsia="Times New Roman" w:cs="Times New Roman"/>
          <w:b/>
          <w:sz w:val="20"/>
          <w:szCs w:val="20"/>
          <w:lang w:val="el-GR" w:eastAsia="el-GR"/>
        </w:rPr>
        <w:t>ριο Δ’ του Γενικού Νοσοκομείου Θεσσαλονίκης</w:t>
      </w:r>
      <w:r w:rsidRPr="00F32A61">
        <w:rPr>
          <w:rFonts w:eastAsia="Times New Roman" w:cs="Times New Roman"/>
          <w:sz w:val="20"/>
          <w:szCs w:val="20"/>
          <w:lang w:val="el-GR" w:eastAsia="el-GR"/>
        </w:rPr>
        <w:t xml:space="preserve"> </w:t>
      </w:r>
      <w:r w:rsidR="003E43A1" w:rsidRPr="00F32A61">
        <w:rPr>
          <w:rFonts w:eastAsia="Times New Roman" w:cs="Times New Roman"/>
          <w:sz w:val="20"/>
          <w:szCs w:val="20"/>
          <w:lang w:val="el-GR" w:eastAsia="el-GR"/>
        </w:rPr>
        <w:t>“</w:t>
      </w:r>
      <w:r w:rsidR="003E43A1" w:rsidRPr="00F32A61">
        <w:rPr>
          <w:rFonts w:eastAsia="Times New Roman" w:cs="Times New Roman"/>
          <w:b/>
          <w:sz w:val="20"/>
          <w:szCs w:val="20"/>
          <w:lang w:val="el-GR" w:eastAsia="el-GR"/>
        </w:rPr>
        <w:t xml:space="preserve">Ιπποκράτειο” 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(όπου γίνονται πάντα οι Γενικές Συνελεύσεις του Συλλόγου μας).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Παρακαλούμε να είστε συνεπείς στην ώρα προσέλευσης. 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>Τα θέματα της ημερήσιας διάταξης αφορούν την:</w:t>
      </w:r>
    </w:p>
    <w:p w:rsidR="004D3CB7" w:rsidRPr="00F32A61" w:rsidRDefault="004D3CB7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- Απολογισμός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>πεπραγμέ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νων ΔΣ για το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>προηγού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μενο έτος.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- Έγκριση της έκθεσης της Εξελεγκτικής Επιτροπής για το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>έ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τος 2013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>- Έγκριση του ετήσιου προϋπολογισμού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>- Απαλλαγή του Δ.Σ. από την ευθύνη για τη διαχείριση των κάθε φύσεως θεμάτων  για την  χρήση που έληξε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- Ενημέρωση - </w:t>
      </w:r>
      <w:r w:rsidRPr="00565FCB">
        <w:rPr>
          <w:rFonts w:eastAsia="Times New Roman" w:cs="Times New Roman"/>
          <w:sz w:val="18"/>
          <w:szCs w:val="18"/>
          <w:lang w:val="el-GR" w:eastAsia="el-GR"/>
        </w:rPr>
        <w:t xml:space="preserve"> </w:t>
      </w:r>
      <w:r w:rsidRPr="00BA0108">
        <w:rPr>
          <w:rFonts w:eastAsia="Times New Roman" w:cs="Times New Roman"/>
          <w:sz w:val="18"/>
          <w:szCs w:val="18"/>
          <w:lang w:val="el-GR" w:eastAsia="el-GR"/>
        </w:rPr>
        <w:t>Συζήτηση.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18"/>
          <w:szCs w:val="18"/>
          <w:lang w:val="el-GR" w:eastAsia="el-GR"/>
        </w:rPr>
      </w:pPr>
    </w:p>
    <w:p w:rsidR="00BA0108" w:rsidRPr="009A4CC1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rPr>
          <w:rFonts w:eastAsia="Times New Roman" w:cs="Times New Roman"/>
          <w:sz w:val="20"/>
          <w:szCs w:val="20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Σας καλούμε όλους και όλες να παρευρεθείτε. </w:t>
      </w:r>
      <w:r w:rsidRPr="009A4CC1">
        <w:rPr>
          <w:rFonts w:eastAsia="Times New Roman" w:cs="Times New Roman"/>
          <w:b/>
          <w:sz w:val="20"/>
          <w:szCs w:val="20"/>
          <w:lang w:val="el-GR" w:eastAsia="el-GR"/>
        </w:rPr>
        <w:t>Ο “ΚΡΙΚ</w:t>
      </w:r>
      <w:r w:rsidR="0098168A" w:rsidRPr="009A4CC1">
        <w:rPr>
          <w:rFonts w:eastAsia="Times New Roman" w:cs="Times New Roman"/>
          <w:b/>
          <w:sz w:val="20"/>
          <w:szCs w:val="20"/>
          <w:lang w:val="el-GR" w:eastAsia="el-GR"/>
        </w:rPr>
        <w:t>ΟΣ ΖΩΗΣ” είναι υπόθεση όλων μας!</w:t>
      </w:r>
    </w:p>
    <w:p w:rsidR="00BA0108" w:rsidRPr="009A4CC1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both"/>
        <w:rPr>
          <w:rFonts w:eastAsia="Times New Roman" w:cs="Times New Roman"/>
          <w:lang w:val="el-GR" w:eastAsia="el-GR"/>
        </w:rPr>
      </w:pPr>
      <w:r w:rsidRPr="009A4CC1">
        <w:rPr>
          <w:rFonts w:eastAsia="Times New Roman" w:cs="Times New Roman"/>
          <w:lang w:val="el-GR" w:eastAsia="el-GR"/>
        </w:rPr>
        <w:t xml:space="preserve"> 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center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>Με Εκτίμηση &amp; Φιλικούς Χαιρετισμούς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both"/>
        <w:rPr>
          <w:rFonts w:eastAsia="Times New Roman" w:cs="Times New Roman"/>
          <w:sz w:val="18"/>
          <w:szCs w:val="18"/>
          <w:lang w:val="el-GR" w:eastAsia="el-GR"/>
        </w:rPr>
      </w:pPr>
      <w:r w:rsidRPr="00BA0108">
        <w:rPr>
          <w:rFonts w:eastAsia="Times New Roman" w:cs="Times New Roman"/>
          <w:sz w:val="18"/>
          <w:szCs w:val="18"/>
          <w:lang w:val="el-GR" w:eastAsia="el-GR"/>
        </w:rPr>
        <w:t xml:space="preserve">                   </w:t>
      </w:r>
    </w:p>
    <w:p w:rsidR="00BA0108" w:rsidRPr="00565FCB" w:rsidRDefault="00BA0108" w:rsidP="00BA0108">
      <w:pPr>
        <w:tabs>
          <w:tab w:val="left" w:pos="9000"/>
        </w:tabs>
        <w:spacing w:after="0" w:line="240" w:lineRule="auto"/>
        <w:ind w:right="251"/>
        <w:jc w:val="center"/>
        <w:rPr>
          <w:rFonts w:eastAsia="Calibri" w:cs="Times New Roman"/>
          <w:sz w:val="18"/>
          <w:szCs w:val="18"/>
          <w:lang w:val="el-GR"/>
        </w:rPr>
      </w:pPr>
      <w:r w:rsidRPr="00565FCB">
        <w:rPr>
          <w:rFonts w:eastAsia="Calibri" w:cs="Times New Roman"/>
          <w:sz w:val="18"/>
          <w:szCs w:val="18"/>
          <w:lang w:val="el-GR"/>
        </w:rPr>
        <w:t>Για το Διοικητικό Συμβούλιο</w:t>
      </w:r>
    </w:p>
    <w:p w:rsidR="00BA0108" w:rsidRPr="00BA0108" w:rsidRDefault="00BA0108" w:rsidP="00BA0108">
      <w:pPr>
        <w:tabs>
          <w:tab w:val="left" w:pos="3960"/>
          <w:tab w:val="left" w:pos="9000"/>
          <w:tab w:val="left" w:pos="9900"/>
        </w:tabs>
        <w:spacing w:after="0" w:line="240" w:lineRule="auto"/>
        <w:ind w:right="71"/>
        <w:jc w:val="center"/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C36F96" w:rsidRPr="00565FCB" w:rsidRDefault="00C36F96" w:rsidP="00C36F96">
      <w:pPr>
        <w:tabs>
          <w:tab w:val="left" w:pos="9000"/>
        </w:tabs>
        <w:spacing w:after="0" w:line="240" w:lineRule="auto"/>
        <w:ind w:right="251"/>
        <w:jc w:val="center"/>
        <w:rPr>
          <w:rFonts w:ascii="Calibri" w:eastAsia="Calibri" w:hAnsi="Calibri" w:cs="Times New Roman"/>
          <w:sz w:val="18"/>
          <w:szCs w:val="18"/>
          <w:lang w:val="el-GR"/>
        </w:rPr>
      </w:pPr>
    </w:p>
    <w:p w:rsidR="00CF0646" w:rsidRPr="00565FCB" w:rsidRDefault="00AE1730" w:rsidP="00CF0646">
      <w:pPr>
        <w:rPr>
          <w:sz w:val="18"/>
          <w:szCs w:val="18"/>
          <w:lang w:val="el-GR"/>
        </w:rPr>
      </w:pPr>
      <w:r w:rsidRPr="00565FCB">
        <w:rPr>
          <w:noProof/>
          <w:sz w:val="18"/>
          <w:szCs w:val="18"/>
        </w:rPr>
        <w:drawing>
          <wp:inline distT="0" distB="0" distL="0" distR="0" wp14:anchorId="09978AD0" wp14:editId="15B504F0">
            <wp:extent cx="5943600" cy="9184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46" w:rsidRPr="00AE1730" w:rsidRDefault="00CF0646" w:rsidP="00EA2CEE">
      <w:pPr>
        <w:rPr>
          <w:lang w:val="el-GR"/>
        </w:rPr>
      </w:pPr>
      <w:r w:rsidRPr="00AE1730">
        <w:rPr>
          <w:lang w:val="el-GR"/>
        </w:rPr>
        <w:lastRenderedPageBreak/>
        <w:t xml:space="preserve"> </w:t>
      </w:r>
    </w:p>
    <w:p w:rsidR="00CF0646" w:rsidRPr="00AE1730" w:rsidRDefault="00CF0646" w:rsidP="00CF0646">
      <w:pPr>
        <w:jc w:val="both"/>
        <w:rPr>
          <w:lang w:val="el-GR"/>
        </w:rPr>
      </w:pPr>
    </w:p>
    <w:p w:rsidR="00CF0646" w:rsidRPr="00AE1730" w:rsidRDefault="00CF0646" w:rsidP="00CF0646">
      <w:pPr>
        <w:jc w:val="both"/>
        <w:rPr>
          <w:lang w:val="el-GR"/>
        </w:rPr>
      </w:pPr>
    </w:p>
    <w:p w:rsidR="00CF0646" w:rsidRDefault="00CF0646" w:rsidP="00CF0646">
      <w:r w:rsidRPr="00AE1730">
        <w:rPr>
          <w:lang w:val="el-GR"/>
        </w:rPr>
        <w:t xml:space="preserve">                                                                                                    </w:t>
      </w:r>
    </w:p>
    <w:p w:rsidR="00E22A11" w:rsidRPr="00CF0646" w:rsidRDefault="00CF0646" w:rsidP="00CF0646">
      <w:pPr>
        <w:tabs>
          <w:tab w:val="left" w:pos="1485"/>
        </w:tabs>
        <w:rPr>
          <w:sz w:val="20"/>
          <w:szCs w:val="20"/>
        </w:rPr>
      </w:pPr>
      <w:r>
        <w:tab/>
      </w:r>
    </w:p>
    <w:sectPr w:rsidR="00E22A11" w:rsidRPr="00CF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6"/>
    <w:rsid w:val="00092892"/>
    <w:rsid w:val="000C549C"/>
    <w:rsid w:val="001B57F1"/>
    <w:rsid w:val="001D0096"/>
    <w:rsid w:val="0021134A"/>
    <w:rsid w:val="002262E6"/>
    <w:rsid w:val="002762A8"/>
    <w:rsid w:val="003E43A1"/>
    <w:rsid w:val="00441B70"/>
    <w:rsid w:val="0047377C"/>
    <w:rsid w:val="004D3CB7"/>
    <w:rsid w:val="00505B7D"/>
    <w:rsid w:val="00563B22"/>
    <w:rsid w:val="00565FCB"/>
    <w:rsid w:val="00600039"/>
    <w:rsid w:val="00720856"/>
    <w:rsid w:val="0078531D"/>
    <w:rsid w:val="00912833"/>
    <w:rsid w:val="0098168A"/>
    <w:rsid w:val="00995A27"/>
    <w:rsid w:val="009A4CC1"/>
    <w:rsid w:val="009B3A24"/>
    <w:rsid w:val="009D4742"/>
    <w:rsid w:val="009E2F4F"/>
    <w:rsid w:val="00A63AFB"/>
    <w:rsid w:val="00AE1730"/>
    <w:rsid w:val="00AE5B52"/>
    <w:rsid w:val="00BA0108"/>
    <w:rsid w:val="00BD4A46"/>
    <w:rsid w:val="00C31E0C"/>
    <w:rsid w:val="00C36F96"/>
    <w:rsid w:val="00C93F2B"/>
    <w:rsid w:val="00CF0646"/>
    <w:rsid w:val="00E22A11"/>
    <w:rsid w:val="00EA2CEE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833"/>
    <w:rPr>
      <w:color w:val="0000FF" w:themeColor="hyperlink"/>
      <w:u w:val="single"/>
    </w:rPr>
  </w:style>
  <w:style w:type="paragraph" w:customStyle="1" w:styleId="Default">
    <w:name w:val="Default"/>
    <w:rsid w:val="001B57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833"/>
    <w:rPr>
      <w:color w:val="0000FF" w:themeColor="hyperlink"/>
      <w:u w:val="single"/>
    </w:rPr>
  </w:style>
  <w:style w:type="paragraph" w:customStyle="1" w:styleId="Default">
    <w:name w:val="Default"/>
    <w:rsid w:val="001B57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ikoszois.gr" TargetMode="External"/><Relationship Id="rId5" Type="http://schemas.openxmlformats.org/officeDocument/2006/relationships/hyperlink" Target="http://www.krikoszois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Persa</cp:lastModifiedBy>
  <cp:revision>2</cp:revision>
  <cp:lastPrinted>2014-03-06T06:47:00Z</cp:lastPrinted>
  <dcterms:created xsi:type="dcterms:W3CDTF">2014-05-22T14:43:00Z</dcterms:created>
  <dcterms:modified xsi:type="dcterms:W3CDTF">2014-05-22T14:43:00Z</dcterms:modified>
</cp:coreProperties>
</file>